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5670"/>
        <w:gridCol w:w="3750"/>
      </w:tblGrid>
      <w:tr w:rsidR="00CC066F" w14:paraId="7C5C177E" w14:textId="77777777" w:rsidTr="00A61AD4">
        <w:tc>
          <w:tcPr>
            <w:tcW w:w="12900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nil"/>
              <w:right w:val="single" w:sz="24" w:space="0" w:color="000000" w:themeColor="text1"/>
            </w:tcBorders>
            <w:shd w:val="clear" w:color="auto" w:fill="4EA72E" w:themeFill="accent6"/>
          </w:tcPr>
          <w:p w14:paraId="12763B1F" w14:textId="77777777" w:rsidR="00082F8E" w:rsidRPr="00082F8E" w:rsidRDefault="00CC066F" w:rsidP="00CC066F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082F8E">
              <w:rPr>
                <w:b/>
                <w:bCs/>
                <w:color w:val="FFFFFF" w:themeColor="background1"/>
                <w:sz w:val="32"/>
                <w:szCs w:val="32"/>
              </w:rPr>
              <w:t xml:space="preserve">New Mexico Clean and Beautiful </w:t>
            </w:r>
            <w:r w:rsidR="00082F8E" w:rsidRPr="00082F8E">
              <w:rPr>
                <w:b/>
                <w:bCs/>
                <w:color w:val="FFFFFF" w:themeColor="background1"/>
                <w:sz w:val="32"/>
                <w:szCs w:val="32"/>
              </w:rPr>
              <w:t xml:space="preserve">- </w:t>
            </w:r>
            <w:r w:rsidRPr="00082F8E">
              <w:rPr>
                <w:b/>
                <w:bCs/>
                <w:color w:val="FFFFFF" w:themeColor="background1"/>
                <w:sz w:val="32"/>
                <w:szCs w:val="32"/>
              </w:rPr>
              <w:t xml:space="preserve">FY25 </w:t>
            </w:r>
          </w:p>
          <w:p w14:paraId="129F17AE" w14:textId="77DA72E2" w:rsidR="00CC066F" w:rsidRPr="00681B2D" w:rsidRDefault="00CC066F" w:rsidP="00CC066F">
            <w:pPr>
              <w:jc w:val="center"/>
              <w:rPr>
                <w:b/>
                <w:bCs/>
              </w:rPr>
            </w:pPr>
            <w:r w:rsidRPr="00082F8E">
              <w:rPr>
                <w:b/>
                <w:bCs/>
                <w:color w:val="FFFFFF" w:themeColor="background1"/>
                <w:sz w:val="32"/>
                <w:szCs w:val="32"/>
              </w:rPr>
              <w:t xml:space="preserve">End-Of-Year </w:t>
            </w:r>
            <w:r w:rsidR="00082F8E" w:rsidRPr="00082F8E">
              <w:rPr>
                <w:b/>
                <w:bCs/>
                <w:color w:val="FFFFFF" w:themeColor="background1"/>
                <w:sz w:val="32"/>
                <w:szCs w:val="32"/>
              </w:rPr>
              <w:t xml:space="preserve">Narrative </w:t>
            </w:r>
            <w:r w:rsidRPr="00082F8E">
              <w:rPr>
                <w:b/>
                <w:bCs/>
                <w:color w:val="FFFFFF" w:themeColor="background1"/>
                <w:sz w:val="32"/>
                <w:szCs w:val="32"/>
              </w:rPr>
              <w:t>Report</w:t>
            </w:r>
          </w:p>
        </w:tc>
      </w:tr>
      <w:tr w:rsidR="00570EF7" w14:paraId="01D68848" w14:textId="77777777" w:rsidTr="00873FC8">
        <w:tc>
          <w:tcPr>
            <w:tcW w:w="348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</w:tcPr>
          <w:p w14:paraId="73FE4032" w14:textId="2ABFF923" w:rsidR="00570EF7" w:rsidRPr="00082F8E" w:rsidRDefault="00570EF7">
            <w:pPr>
              <w:rPr>
                <w:sz w:val="28"/>
                <w:szCs w:val="28"/>
              </w:rPr>
            </w:pPr>
            <w:r w:rsidRPr="00082F8E">
              <w:rPr>
                <w:sz w:val="28"/>
                <w:szCs w:val="28"/>
              </w:rPr>
              <w:t xml:space="preserve">Name of Entity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000000" w:themeColor="text1"/>
              <w:right w:val="single" w:sz="24" w:space="0" w:color="FFFFFF" w:themeColor="background1"/>
            </w:tcBorders>
          </w:tcPr>
          <w:p w14:paraId="51BA3AAC" w14:textId="77777777" w:rsidR="00570EF7" w:rsidRPr="006529B3" w:rsidRDefault="00570EF7">
            <w:pPr>
              <w:rPr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nil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000000" w:themeColor="text1"/>
            </w:tcBorders>
          </w:tcPr>
          <w:p w14:paraId="7BF1AF14" w14:textId="7F288D1B" w:rsidR="00570EF7" w:rsidRDefault="00570EF7"/>
        </w:tc>
      </w:tr>
      <w:tr w:rsidR="00773CF4" w14:paraId="6C43ED27" w14:textId="77777777" w:rsidTr="00773CF4">
        <w:tc>
          <w:tcPr>
            <w:tcW w:w="348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</w:tcPr>
          <w:p w14:paraId="26A81C7A" w14:textId="77777777" w:rsidR="00773CF4" w:rsidRPr="00082F8E" w:rsidRDefault="00773CF4">
            <w:pPr>
              <w:rPr>
                <w:sz w:val="28"/>
                <w:szCs w:val="28"/>
              </w:rPr>
            </w:pPr>
          </w:p>
        </w:tc>
        <w:tc>
          <w:tcPr>
            <w:tcW w:w="9420" w:type="dxa"/>
            <w:gridSpan w:val="2"/>
            <w:tcBorders>
              <w:top w:val="nil"/>
              <w:left w:val="nil"/>
              <w:bottom w:val="single" w:sz="12" w:space="0" w:color="FFFFFF" w:themeColor="background1"/>
              <w:right w:val="single" w:sz="24" w:space="0" w:color="000000" w:themeColor="text1"/>
            </w:tcBorders>
          </w:tcPr>
          <w:p w14:paraId="1A593B48" w14:textId="77777777" w:rsidR="00773CF4" w:rsidRDefault="00773CF4"/>
        </w:tc>
      </w:tr>
      <w:tr w:rsidR="00570EF7" w14:paraId="086FBD44" w14:textId="77777777" w:rsidTr="00570EF7">
        <w:tc>
          <w:tcPr>
            <w:tcW w:w="3480" w:type="dxa"/>
            <w:tcBorders>
              <w:top w:val="nil"/>
              <w:left w:val="single" w:sz="24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</w:tcPr>
          <w:p w14:paraId="1E36E8EE" w14:textId="069B9674" w:rsidR="00570EF7" w:rsidRPr="00082F8E" w:rsidRDefault="00570EF7">
            <w:pPr>
              <w:rPr>
                <w:sz w:val="28"/>
                <w:szCs w:val="28"/>
              </w:rPr>
            </w:pPr>
            <w:r w:rsidRPr="00082F8E">
              <w:rPr>
                <w:sz w:val="28"/>
                <w:szCs w:val="28"/>
              </w:rPr>
              <w:t xml:space="preserve">Local Program Coordinator </w:t>
            </w:r>
          </w:p>
        </w:tc>
        <w:tc>
          <w:tcPr>
            <w:tcW w:w="5670" w:type="dxa"/>
            <w:tcBorders>
              <w:top w:val="single" w:sz="12" w:space="0" w:color="FFFFFF" w:themeColor="background1"/>
              <w:left w:val="nil"/>
              <w:bottom w:val="single" w:sz="12" w:space="0" w:color="000000" w:themeColor="text1"/>
              <w:right w:val="single" w:sz="12" w:space="0" w:color="FFFFFF" w:themeColor="background1"/>
            </w:tcBorders>
          </w:tcPr>
          <w:p w14:paraId="2A7ADCB6" w14:textId="77777777" w:rsidR="00570EF7" w:rsidRPr="006529B3" w:rsidRDefault="00570EF7">
            <w:pPr>
              <w:rPr>
                <w:sz w:val="21"/>
                <w:szCs w:val="21"/>
              </w:rPr>
            </w:pPr>
          </w:p>
        </w:tc>
        <w:tc>
          <w:tcPr>
            <w:tcW w:w="37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24" w:space="0" w:color="000000" w:themeColor="text1"/>
            </w:tcBorders>
          </w:tcPr>
          <w:p w14:paraId="3B92C3D6" w14:textId="37148D3B" w:rsidR="00570EF7" w:rsidRDefault="00570EF7"/>
        </w:tc>
      </w:tr>
      <w:tr w:rsidR="00773CF4" w14:paraId="23E95AC7" w14:textId="77777777" w:rsidTr="00570EF7">
        <w:tc>
          <w:tcPr>
            <w:tcW w:w="3480" w:type="dxa"/>
            <w:tcBorders>
              <w:top w:val="nil"/>
              <w:left w:val="single" w:sz="24" w:space="0" w:color="000000" w:themeColor="text1"/>
              <w:bottom w:val="single" w:sz="24" w:space="0" w:color="000000" w:themeColor="text1"/>
              <w:right w:val="nil"/>
            </w:tcBorders>
          </w:tcPr>
          <w:p w14:paraId="758EDDA1" w14:textId="77777777" w:rsidR="00773CF4" w:rsidRPr="00082F8E" w:rsidRDefault="00773CF4">
            <w:pPr>
              <w:rPr>
                <w:sz w:val="28"/>
                <w:szCs w:val="28"/>
              </w:rPr>
            </w:pPr>
          </w:p>
        </w:tc>
        <w:tc>
          <w:tcPr>
            <w:tcW w:w="9420" w:type="dxa"/>
            <w:gridSpan w:val="2"/>
            <w:tcBorders>
              <w:top w:val="nil"/>
              <w:left w:val="nil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4D96AF8" w14:textId="77777777" w:rsidR="00773CF4" w:rsidRDefault="00773CF4"/>
        </w:tc>
      </w:tr>
    </w:tbl>
    <w:p w14:paraId="5F522406" w14:textId="77777777" w:rsidR="00D43BBF" w:rsidRDefault="00D43BBF"/>
    <w:p w14:paraId="69F2A7D4" w14:textId="77777777" w:rsidR="00873FC8" w:rsidRDefault="00873FC8"/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0"/>
      </w:tblGrid>
      <w:tr w:rsidR="00681B2D" w14:paraId="140D8CB7" w14:textId="77777777" w:rsidTr="00082F8E">
        <w:tc>
          <w:tcPr>
            <w:tcW w:w="12950" w:type="dxa"/>
            <w:shd w:val="clear" w:color="auto" w:fill="4EA72E" w:themeFill="accent6"/>
          </w:tcPr>
          <w:p w14:paraId="2EAEEEDF" w14:textId="080EB130" w:rsidR="00CC5F72" w:rsidRPr="00CC5F72" w:rsidRDefault="00681B2D">
            <w:pPr>
              <w:rPr>
                <w:color w:val="FFFFFF" w:themeColor="background1"/>
                <w:u w:val="single"/>
              </w:rPr>
            </w:pPr>
            <w:r w:rsidRPr="00CC5F72">
              <w:rPr>
                <w:color w:val="FFFFFF" w:themeColor="background1"/>
                <w:u w:val="single"/>
              </w:rPr>
              <w:t xml:space="preserve">Summary of completed project(s) </w:t>
            </w:r>
            <w:r w:rsidR="00CC5F72" w:rsidRPr="00CC5F72">
              <w:rPr>
                <w:color w:val="FFFFFF" w:themeColor="background1"/>
                <w:u w:val="single"/>
              </w:rPr>
              <w:t xml:space="preserve"> </w:t>
            </w:r>
          </w:p>
          <w:p w14:paraId="2F98CD6D" w14:textId="0B0735FD" w:rsidR="00681B2D" w:rsidRPr="00681B2D" w:rsidRDefault="00CC5F72" w:rsidP="00CC5F72">
            <w:pPr>
              <w:ind w:left="720"/>
              <w:rPr>
                <w:color w:val="FFFFFF" w:themeColor="background1"/>
              </w:rPr>
            </w:pPr>
            <w:r w:rsidRPr="00CC5F72">
              <w:rPr>
                <w:rFonts w:ascii="Wingdings" w:hAnsi="Wingdings"/>
                <w:color w:val="FFFFFF" w:themeColor="background1"/>
                <w:sz w:val="21"/>
                <w:szCs w:val="21"/>
              </w:rPr>
              <w:t>¶</w:t>
            </w:r>
            <w:r w:rsidRPr="00CC5F72">
              <w:rPr>
                <w:color w:val="FFFFFF" w:themeColor="background1"/>
                <w:sz w:val="21"/>
                <w:szCs w:val="21"/>
              </w:rPr>
              <w:t xml:space="preserve"> </w:t>
            </w:r>
            <w:r w:rsidR="00681B2D" w:rsidRPr="00CC5F72">
              <w:rPr>
                <w:i/>
                <w:iCs/>
                <w:color w:val="FFFFFF" w:themeColor="background1"/>
                <w:sz w:val="21"/>
                <w:szCs w:val="21"/>
              </w:rPr>
              <w:t>This field is required</w:t>
            </w:r>
            <w:r w:rsidR="00681B2D" w:rsidRPr="00CC5F72">
              <w:rPr>
                <w:color w:val="FFFFFF" w:themeColor="background1"/>
                <w:sz w:val="21"/>
                <w:szCs w:val="21"/>
              </w:rPr>
              <w:t xml:space="preserve">. </w:t>
            </w:r>
          </w:p>
        </w:tc>
      </w:tr>
      <w:tr w:rsidR="00681B2D" w14:paraId="23B37145" w14:textId="77777777" w:rsidTr="00082F8E">
        <w:tc>
          <w:tcPr>
            <w:tcW w:w="12950" w:type="dxa"/>
          </w:tcPr>
          <w:p w14:paraId="3DA5391B" w14:textId="77777777" w:rsidR="00681B2D" w:rsidRPr="006529B3" w:rsidRDefault="00681B2D">
            <w:pPr>
              <w:rPr>
                <w:sz w:val="22"/>
                <w:szCs w:val="22"/>
              </w:rPr>
            </w:pPr>
          </w:p>
          <w:p w14:paraId="5A29EE94" w14:textId="77777777" w:rsidR="00873FC8" w:rsidRDefault="00873FC8"/>
          <w:p w14:paraId="412B9A5C" w14:textId="77777777" w:rsidR="00873FC8" w:rsidRDefault="00873FC8"/>
          <w:p w14:paraId="27549A80" w14:textId="77777777" w:rsidR="00873FC8" w:rsidRDefault="00873FC8"/>
          <w:p w14:paraId="710F0FAD" w14:textId="77777777" w:rsidR="00873FC8" w:rsidRDefault="00873FC8"/>
          <w:p w14:paraId="50C2C170" w14:textId="77777777" w:rsidR="00873FC8" w:rsidRDefault="00873FC8"/>
          <w:p w14:paraId="2CF4FB41" w14:textId="77777777" w:rsidR="00873FC8" w:rsidRDefault="00873FC8"/>
          <w:p w14:paraId="66DC1235" w14:textId="77777777" w:rsidR="00873FC8" w:rsidRDefault="00873FC8"/>
        </w:tc>
      </w:tr>
    </w:tbl>
    <w:p w14:paraId="06FAB059" w14:textId="77777777" w:rsidR="00681B2D" w:rsidRDefault="00681B2D"/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900"/>
      </w:tblGrid>
      <w:tr w:rsidR="00681B2D" w14:paraId="204C62E0" w14:textId="77777777" w:rsidTr="00082F8E">
        <w:tc>
          <w:tcPr>
            <w:tcW w:w="12950" w:type="dxa"/>
            <w:shd w:val="clear" w:color="auto" w:fill="4EA72E" w:themeFill="accent6"/>
          </w:tcPr>
          <w:p w14:paraId="7A5F1ACF" w14:textId="77777777" w:rsidR="00CC5F72" w:rsidRPr="00CC5F72" w:rsidRDefault="00681B2D">
            <w:pPr>
              <w:rPr>
                <w:color w:val="FFFFFF" w:themeColor="background1"/>
                <w:u w:val="single"/>
              </w:rPr>
            </w:pPr>
            <w:r w:rsidRPr="00CC5F72">
              <w:rPr>
                <w:color w:val="FFFFFF" w:themeColor="background1"/>
                <w:u w:val="single"/>
              </w:rPr>
              <w:t xml:space="preserve">Major Challenges Faced  </w:t>
            </w:r>
          </w:p>
          <w:p w14:paraId="1C3109A9" w14:textId="1446C779" w:rsidR="00681B2D" w:rsidRDefault="00CC5F72" w:rsidP="00CC5F72">
            <w:pPr>
              <w:ind w:left="720"/>
            </w:pPr>
            <w:r w:rsidRPr="00CC5F72">
              <w:rPr>
                <w:rFonts w:ascii="Wingdings" w:hAnsi="Wingdings"/>
                <w:color w:val="FFFFFF" w:themeColor="background1"/>
                <w:sz w:val="20"/>
                <w:szCs w:val="20"/>
              </w:rPr>
              <w:t>¶</w:t>
            </w:r>
            <w:r w:rsidR="00681B2D" w:rsidRPr="00CC5F72">
              <w:rPr>
                <w:i/>
                <w:iCs/>
                <w:color w:val="FFFFFF" w:themeColor="background1"/>
                <w:sz w:val="20"/>
                <w:szCs w:val="20"/>
              </w:rPr>
              <w:t>This field is required.</w:t>
            </w:r>
            <w:r w:rsidR="00681B2D" w:rsidRPr="00CC5F72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81B2D" w14:paraId="3A91BE66" w14:textId="77777777" w:rsidTr="00082F8E">
        <w:tc>
          <w:tcPr>
            <w:tcW w:w="12950" w:type="dxa"/>
          </w:tcPr>
          <w:p w14:paraId="411FB95E" w14:textId="77777777" w:rsidR="00681B2D" w:rsidRPr="006529B3" w:rsidRDefault="00681B2D">
            <w:pPr>
              <w:rPr>
                <w:sz w:val="22"/>
                <w:szCs w:val="22"/>
              </w:rPr>
            </w:pPr>
          </w:p>
          <w:p w14:paraId="3AF7E6BA" w14:textId="77777777" w:rsidR="00873FC8" w:rsidRDefault="00873FC8"/>
          <w:p w14:paraId="7036D428" w14:textId="77777777" w:rsidR="00873FC8" w:rsidRDefault="00873FC8"/>
          <w:p w14:paraId="0505F008" w14:textId="77777777" w:rsidR="00873FC8" w:rsidRDefault="00873FC8"/>
          <w:p w14:paraId="605416BA" w14:textId="77777777" w:rsidR="00873FC8" w:rsidRDefault="00873FC8"/>
          <w:p w14:paraId="2672B3DE" w14:textId="77777777" w:rsidR="00873FC8" w:rsidRDefault="00873FC8"/>
          <w:p w14:paraId="3C289980" w14:textId="77777777" w:rsidR="00873FC8" w:rsidRDefault="00873FC8"/>
          <w:p w14:paraId="2D79F3FB" w14:textId="22CE68FE" w:rsidR="00873FC8" w:rsidRDefault="00873FC8"/>
        </w:tc>
      </w:tr>
    </w:tbl>
    <w:p w14:paraId="2CB8A5E9" w14:textId="77777777" w:rsidR="00681B2D" w:rsidRDefault="00681B2D"/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900"/>
      </w:tblGrid>
      <w:tr w:rsidR="00681B2D" w14:paraId="508EEEE3" w14:textId="77777777" w:rsidTr="00082F8E">
        <w:tc>
          <w:tcPr>
            <w:tcW w:w="12950" w:type="dxa"/>
            <w:shd w:val="clear" w:color="auto" w:fill="4EA72E" w:themeFill="accent6"/>
          </w:tcPr>
          <w:p w14:paraId="34A6F14D" w14:textId="77777777" w:rsidR="00CC5F72" w:rsidRPr="00CC5F72" w:rsidRDefault="00681B2D">
            <w:pPr>
              <w:rPr>
                <w:color w:val="FFFFFF" w:themeColor="background1"/>
                <w:u w:val="single"/>
              </w:rPr>
            </w:pPr>
            <w:r w:rsidRPr="00CC5F72">
              <w:rPr>
                <w:color w:val="FFFFFF" w:themeColor="background1"/>
                <w:u w:val="single"/>
              </w:rPr>
              <w:t xml:space="preserve">Future project(s) and plans to build on success.  </w:t>
            </w:r>
          </w:p>
          <w:p w14:paraId="068FAA8F" w14:textId="2D947DB2" w:rsidR="00681B2D" w:rsidRPr="00CC5F72" w:rsidRDefault="00CC5F72" w:rsidP="00CC5F72">
            <w:pPr>
              <w:ind w:left="720"/>
              <w:rPr>
                <w:color w:val="FFFFFF" w:themeColor="background1"/>
              </w:rPr>
            </w:pPr>
            <w:r w:rsidRPr="00CC5F72">
              <w:rPr>
                <w:rFonts w:ascii="Wingdings" w:hAnsi="Wingdings"/>
                <w:color w:val="FFFFFF" w:themeColor="background1"/>
                <w:sz w:val="20"/>
                <w:szCs w:val="20"/>
              </w:rPr>
              <w:t>¶</w:t>
            </w:r>
            <w:r w:rsidR="00681B2D" w:rsidRPr="00CC5F72">
              <w:rPr>
                <w:i/>
                <w:iCs/>
                <w:color w:val="FFFFFF" w:themeColor="background1"/>
                <w:sz w:val="20"/>
                <w:szCs w:val="20"/>
              </w:rPr>
              <w:t>This field is required</w:t>
            </w:r>
            <w:r w:rsidR="00681B2D" w:rsidRPr="00CC5F72">
              <w:rPr>
                <w:color w:val="FFFFFF" w:themeColor="background1"/>
                <w:sz w:val="20"/>
                <w:szCs w:val="20"/>
              </w:rPr>
              <w:t xml:space="preserve">. </w:t>
            </w:r>
          </w:p>
        </w:tc>
      </w:tr>
      <w:tr w:rsidR="00681B2D" w14:paraId="4B54DFBA" w14:textId="77777777" w:rsidTr="00082F8E">
        <w:tc>
          <w:tcPr>
            <w:tcW w:w="12950" w:type="dxa"/>
          </w:tcPr>
          <w:p w14:paraId="1AD09FF7" w14:textId="77777777" w:rsidR="00681B2D" w:rsidRDefault="00681B2D"/>
          <w:p w14:paraId="12CB85ED" w14:textId="77777777" w:rsidR="00873FC8" w:rsidRPr="006529B3" w:rsidRDefault="00873FC8">
            <w:pPr>
              <w:rPr>
                <w:sz w:val="22"/>
                <w:szCs w:val="22"/>
              </w:rPr>
            </w:pPr>
          </w:p>
          <w:p w14:paraId="64D55E27" w14:textId="77777777" w:rsidR="00873FC8" w:rsidRDefault="00873FC8"/>
          <w:p w14:paraId="10D95539" w14:textId="77777777" w:rsidR="00873FC8" w:rsidRDefault="00873FC8"/>
          <w:p w14:paraId="3183E9D6" w14:textId="77777777" w:rsidR="00873FC8" w:rsidRDefault="00873FC8"/>
          <w:p w14:paraId="3C4A1FB4" w14:textId="77777777" w:rsidR="00873FC8" w:rsidRDefault="00873FC8"/>
          <w:p w14:paraId="10C3F4D1" w14:textId="77777777" w:rsidR="00873FC8" w:rsidRDefault="00873FC8"/>
          <w:p w14:paraId="110E00DA" w14:textId="77777777" w:rsidR="006529B3" w:rsidRDefault="006529B3"/>
          <w:p w14:paraId="65FEA443" w14:textId="77777777" w:rsidR="00873FC8" w:rsidRDefault="00873FC8"/>
          <w:p w14:paraId="166F6A7C" w14:textId="77777777" w:rsidR="00873FC8" w:rsidRDefault="00873FC8"/>
        </w:tc>
      </w:tr>
    </w:tbl>
    <w:p w14:paraId="253FA17F" w14:textId="77777777" w:rsidR="00681B2D" w:rsidRDefault="00681B2D"/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2900"/>
      </w:tblGrid>
      <w:tr w:rsidR="00681B2D" w14:paraId="6104B284" w14:textId="77777777" w:rsidTr="00082F8E">
        <w:tc>
          <w:tcPr>
            <w:tcW w:w="12950" w:type="dxa"/>
            <w:shd w:val="clear" w:color="auto" w:fill="4EA72E" w:themeFill="accent6"/>
          </w:tcPr>
          <w:p w14:paraId="7891C388" w14:textId="77777777" w:rsidR="00CC5F72" w:rsidRPr="00CC5F72" w:rsidRDefault="00681B2D">
            <w:pPr>
              <w:rPr>
                <w:color w:val="FFFFFF" w:themeColor="background1"/>
                <w:u w:val="single"/>
              </w:rPr>
            </w:pPr>
            <w:r w:rsidRPr="00CC5F72">
              <w:rPr>
                <w:color w:val="FFFFFF" w:themeColor="background1"/>
                <w:u w:val="single"/>
              </w:rPr>
              <w:t xml:space="preserve">Climate Change Adaptation/Mitigation  </w:t>
            </w:r>
          </w:p>
          <w:p w14:paraId="6A873B8E" w14:textId="642BC8D6" w:rsidR="00681B2D" w:rsidRPr="00CC5F72" w:rsidRDefault="00CC5F72" w:rsidP="00CC5F72">
            <w:pPr>
              <w:ind w:left="720"/>
              <w:rPr>
                <w:color w:val="FFFFFF" w:themeColor="background1"/>
              </w:rPr>
            </w:pPr>
            <w:r w:rsidRPr="00CC5F72">
              <w:rPr>
                <w:rFonts w:ascii="Wingdings" w:hAnsi="Wingdings"/>
                <w:color w:val="FFFFFF" w:themeColor="background1"/>
                <w:sz w:val="20"/>
                <w:szCs w:val="20"/>
              </w:rPr>
              <w:t>¶</w:t>
            </w:r>
            <w:r w:rsidR="00681B2D" w:rsidRPr="00CC5F72">
              <w:rPr>
                <w:i/>
                <w:iCs/>
                <w:color w:val="FFFFFF" w:themeColor="background1"/>
                <w:sz w:val="20"/>
                <w:szCs w:val="20"/>
              </w:rPr>
              <w:t xml:space="preserve">This field is </w:t>
            </w:r>
            <w:r w:rsidRPr="00CC5F72">
              <w:rPr>
                <w:i/>
                <w:iCs/>
                <w:color w:val="FFFFFF" w:themeColor="background1"/>
                <w:sz w:val="20"/>
                <w:szCs w:val="20"/>
              </w:rPr>
              <w:t>optional</w:t>
            </w:r>
            <w:r w:rsidR="00681B2D" w:rsidRPr="00CC5F72">
              <w:rPr>
                <w:color w:val="FFFFFF" w:themeColor="background1"/>
                <w:sz w:val="20"/>
                <w:szCs w:val="20"/>
              </w:rPr>
              <w:t xml:space="preserve">.  </w:t>
            </w:r>
          </w:p>
        </w:tc>
      </w:tr>
      <w:tr w:rsidR="00681B2D" w14:paraId="42839FB5" w14:textId="77777777" w:rsidTr="00082F8E">
        <w:tc>
          <w:tcPr>
            <w:tcW w:w="12950" w:type="dxa"/>
          </w:tcPr>
          <w:p w14:paraId="48FA25FA" w14:textId="77777777" w:rsidR="00681B2D" w:rsidRDefault="00681B2D"/>
          <w:p w14:paraId="0910C18E" w14:textId="77777777" w:rsidR="00873FC8" w:rsidRPr="006529B3" w:rsidRDefault="00873FC8">
            <w:pPr>
              <w:rPr>
                <w:sz w:val="22"/>
                <w:szCs w:val="22"/>
              </w:rPr>
            </w:pPr>
          </w:p>
          <w:p w14:paraId="7AC44CB5" w14:textId="77777777" w:rsidR="00873FC8" w:rsidRDefault="00873FC8"/>
          <w:p w14:paraId="73216629" w14:textId="77777777" w:rsidR="00873FC8" w:rsidRDefault="00873FC8"/>
          <w:p w14:paraId="6D835500" w14:textId="77777777" w:rsidR="00873FC8" w:rsidRDefault="00873FC8"/>
          <w:p w14:paraId="36EC1966" w14:textId="77777777" w:rsidR="00873FC8" w:rsidRDefault="00873FC8"/>
          <w:p w14:paraId="7079DF51" w14:textId="77777777" w:rsidR="006529B3" w:rsidRDefault="006529B3"/>
          <w:p w14:paraId="346253B8" w14:textId="77777777" w:rsidR="00873FC8" w:rsidRDefault="00873FC8"/>
          <w:p w14:paraId="1F2A48CF" w14:textId="77777777" w:rsidR="00873FC8" w:rsidRDefault="00873FC8"/>
          <w:p w14:paraId="34220A20" w14:textId="77777777" w:rsidR="006529B3" w:rsidRDefault="006529B3"/>
          <w:p w14:paraId="5F8AB4D2" w14:textId="77777777" w:rsidR="00873FC8" w:rsidRDefault="00873FC8"/>
          <w:p w14:paraId="0C415C6E" w14:textId="77777777" w:rsidR="00873FC8" w:rsidRDefault="00873FC8"/>
        </w:tc>
      </w:tr>
    </w:tbl>
    <w:p w14:paraId="7B361B0A" w14:textId="77777777" w:rsidR="00681B2D" w:rsidRDefault="00681B2D"/>
    <w:sectPr w:rsidR="00681B2D" w:rsidSect="00537EF5">
      <w:footerReference w:type="even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1751" w14:textId="77777777" w:rsidR="00537EF5" w:rsidRDefault="00537EF5" w:rsidP="00CC5F72">
      <w:r>
        <w:separator/>
      </w:r>
    </w:p>
  </w:endnote>
  <w:endnote w:type="continuationSeparator" w:id="0">
    <w:p w14:paraId="0AD8884A" w14:textId="77777777" w:rsidR="00537EF5" w:rsidRDefault="00537EF5" w:rsidP="00C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65975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49BA9A" w14:textId="7A2C294D" w:rsidR="00CC5F72" w:rsidRDefault="00CC5F72" w:rsidP="00F421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0E0A1E" w14:textId="77777777" w:rsidR="00CC5F72" w:rsidRDefault="00CC5F72" w:rsidP="00CC5F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i/>
        <w:iCs/>
        <w:sz w:val="20"/>
        <w:szCs w:val="20"/>
      </w:rPr>
      <w:id w:val="13475951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E47264" w14:textId="38D16C07" w:rsidR="00CC5F72" w:rsidRPr="00082F8E" w:rsidRDefault="00CC5F72" w:rsidP="00F42106">
        <w:pPr>
          <w:pStyle w:val="Footer"/>
          <w:framePr w:wrap="none" w:vAnchor="text" w:hAnchor="margin" w:xAlign="right" w:y="1"/>
          <w:rPr>
            <w:rStyle w:val="PageNumber"/>
            <w:i/>
            <w:iCs/>
            <w:sz w:val="20"/>
            <w:szCs w:val="20"/>
          </w:rPr>
        </w:pPr>
        <w:r w:rsidRPr="00082F8E">
          <w:rPr>
            <w:rStyle w:val="PageNumber"/>
            <w:i/>
            <w:iCs/>
            <w:sz w:val="20"/>
            <w:szCs w:val="20"/>
          </w:rPr>
          <w:fldChar w:fldCharType="begin"/>
        </w:r>
        <w:r w:rsidRPr="00082F8E">
          <w:rPr>
            <w:rStyle w:val="PageNumber"/>
            <w:i/>
            <w:iCs/>
            <w:sz w:val="20"/>
            <w:szCs w:val="20"/>
          </w:rPr>
          <w:instrText xml:space="preserve"> PAGE </w:instrText>
        </w:r>
        <w:r w:rsidRPr="00082F8E">
          <w:rPr>
            <w:rStyle w:val="PageNumber"/>
            <w:i/>
            <w:iCs/>
            <w:sz w:val="20"/>
            <w:szCs w:val="20"/>
          </w:rPr>
          <w:fldChar w:fldCharType="separate"/>
        </w:r>
        <w:r w:rsidRPr="00082F8E">
          <w:rPr>
            <w:rStyle w:val="PageNumber"/>
            <w:i/>
            <w:iCs/>
            <w:noProof/>
            <w:sz w:val="20"/>
            <w:szCs w:val="20"/>
          </w:rPr>
          <w:t>1</w:t>
        </w:r>
        <w:r w:rsidRPr="00082F8E">
          <w:rPr>
            <w:rStyle w:val="PageNumber"/>
            <w:i/>
            <w:iCs/>
            <w:sz w:val="20"/>
            <w:szCs w:val="20"/>
          </w:rPr>
          <w:fldChar w:fldCharType="end"/>
        </w:r>
      </w:p>
    </w:sdtContent>
  </w:sdt>
  <w:p w14:paraId="2322B911" w14:textId="0B12476F" w:rsidR="00CC5F72" w:rsidRPr="00082F8E" w:rsidRDefault="00CC5F72" w:rsidP="00CC5F72">
    <w:pPr>
      <w:pStyle w:val="Footer"/>
      <w:ind w:right="360"/>
      <w:jc w:val="right"/>
      <w:rPr>
        <w:i/>
        <w:iCs/>
        <w:sz w:val="20"/>
        <w:szCs w:val="20"/>
      </w:rPr>
    </w:pPr>
    <w:r w:rsidRPr="00082F8E">
      <w:rPr>
        <w:i/>
        <w:iCs/>
        <w:sz w:val="20"/>
        <w:szCs w:val="20"/>
      </w:rPr>
      <w:t xml:space="preserve">NMCB - FY25 – EOY </w:t>
    </w:r>
    <w:r w:rsidR="00082F8E" w:rsidRPr="00082F8E">
      <w:rPr>
        <w:i/>
        <w:iCs/>
        <w:sz w:val="20"/>
        <w:szCs w:val="20"/>
      </w:rPr>
      <w:t xml:space="preserve">Narrative </w:t>
    </w:r>
    <w:r w:rsidRPr="00082F8E">
      <w:rPr>
        <w:i/>
        <w:iCs/>
        <w:sz w:val="20"/>
        <w:szCs w:val="20"/>
      </w:rPr>
      <w:t xml:space="preserve">Report </w:t>
    </w:r>
  </w:p>
  <w:p w14:paraId="714784BA" w14:textId="77777777" w:rsidR="00CC5F72" w:rsidRPr="00082F8E" w:rsidRDefault="00CC5F72" w:rsidP="00CC5F72">
    <w:pPr>
      <w:pStyle w:val="Footer"/>
      <w:jc w:val="right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2966" w14:textId="77777777" w:rsidR="00537EF5" w:rsidRDefault="00537EF5" w:rsidP="00CC5F72">
      <w:r>
        <w:separator/>
      </w:r>
    </w:p>
  </w:footnote>
  <w:footnote w:type="continuationSeparator" w:id="0">
    <w:p w14:paraId="759D261A" w14:textId="77777777" w:rsidR="00537EF5" w:rsidRDefault="00537EF5" w:rsidP="00C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6F"/>
    <w:rsid w:val="00082F8E"/>
    <w:rsid w:val="000C5A10"/>
    <w:rsid w:val="003D2CA6"/>
    <w:rsid w:val="004B6844"/>
    <w:rsid w:val="00537EF5"/>
    <w:rsid w:val="00570EF7"/>
    <w:rsid w:val="006529B3"/>
    <w:rsid w:val="00681B2D"/>
    <w:rsid w:val="00773CF4"/>
    <w:rsid w:val="0084228E"/>
    <w:rsid w:val="00873FC8"/>
    <w:rsid w:val="0089657A"/>
    <w:rsid w:val="00A61AD4"/>
    <w:rsid w:val="00CC066F"/>
    <w:rsid w:val="00CC5F72"/>
    <w:rsid w:val="00D43BBF"/>
    <w:rsid w:val="00DD0041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1528"/>
  <w15:chartTrackingRefBased/>
  <w15:docId w15:val="{80DAA148-A236-8B48-832D-7A1BD541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6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6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6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6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6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6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6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6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C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5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F72"/>
  </w:style>
  <w:style w:type="paragraph" w:styleId="Footer">
    <w:name w:val="footer"/>
    <w:basedOn w:val="Normal"/>
    <w:link w:val="FooterChar"/>
    <w:uiPriority w:val="99"/>
    <w:unhideWhenUsed/>
    <w:rsid w:val="00CC5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F72"/>
  </w:style>
  <w:style w:type="character" w:styleId="PageNumber">
    <w:name w:val="page number"/>
    <w:basedOn w:val="DefaultParagraphFont"/>
    <w:uiPriority w:val="99"/>
    <w:semiHidden/>
    <w:unhideWhenUsed/>
    <w:rsid w:val="00CC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6758321CE7E48858D08AB00C043DC" ma:contentTypeVersion="8" ma:contentTypeDescription="Create a new document." ma:contentTypeScope="" ma:versionID="89ceeb16d03a28ea48ffc78b870311ce">
  <xsd:schema xmlns:xsd="http://www.w3.org/2001/XMLSchema" xmlns:xs="http://www.w3.org/2001/XMLSchema" xmlns:p="http://schemas.microsoft.com/office/2006/metadata/properties" xmlns:ns2="1baff908-b16d-440b-a42a-4919a724df6c" targetNamespace="http://schemas.microsoft.com/office/2006/metadata/properties" ma:root="true" ma:fieldsID="5c645ee410d11e60bcd2dd397b440f60" ns2:_="">
    <xsd:import namespace="1baff908-b16d-440b-a42a-4919a724d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f908-b16d-440b-a42a-4919a724d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07253D-EDD4-4185-8CF8-EE2E5DEAC400}"/>
</file>

<file path=customXml/itemProps2.xml><?xml version="1.0" encoding="utf-8"?>
<ds:datastoreItem xmlns:ds="http://schemas.openxmlformats.org/officeDocument/2006/customXml" ds:itemID="{950AFE59-B84F-4F6C-B7B2-478683054886}"/>
</file>

<file path=customXml/itemProps3.xml><?xml version="1.0" encoding="utf-8"?>
<ds:datastoreItem xmlns:ds="http://schemas.openxmlformats.org/officeDocument/2006/customXml" ds:itemID="{1ED2A7C4-49E0-4F41-A790-AF2AD74C1DC4}"/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Sandoval, Chantal, TD</dc:creator>
  <cp:keywords/>
  <dc:description/>
  <cp:lastModifiedBy>Sandoval, Chantal, TD</cp:lastModifiedBy>
  <cp:revision>12</cp:revision>
  <dcterms:created xsi:type="dcterms:W3CDTF">2024-01-30T15:18:00Z</dcterms:created>
  <dcterms:modified xsi:type="dcterms:W3CDTF">2024-02-01T15:48:00Z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0x0101000046758321CE7E48858D08AB00C043DC</vt:lpwstr>
  </property>
  <property fmtid="{D5CDD505-2E9C-101B-9397-08002B2CF9AE}" pid="3" name="Order">
    <vt:r8>306300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